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C81F7" w14:textId="77777777" w:rsidR="00461272" w:rsidRDefault="00461272" w:rsidP="00EB0587">
      <w:pPr>
        <w:spacing w:line="360" w:lineRule="auto"/>
        <w:ind w:left="360" w:hanging="360"/>
      </w:pPr>
    </w:p>
    <w:p w14:paraId="6904FA06" w14:textId="0772FBA4" w:rsidR="00EB0587" w:rsidRPr="002204D3" w:rsidRDefault="00EB0587" w:rsidP="00EB0587">
      <w:pPr>
        <w:spacing w:line="360" w:lineRule="auto"/>
        <w:ind w:left="360" w:hanging="360"/>
        <w:rPr>
          <w:b/>
          <w:bCs/>
        </w:rPr>
      </w:pPr>
      <w:r w:rsidRPr="002204D3">
        <w:rPr>
          <w:b/>
          <w:bCs/>
        </w:rPr>
        <w:t>Feedback from video presentation</w:t>
      </w:r>
    </w:p>
    <w:p w14:paraId="76AD6997" w14:textId="75B8AA2E" w:rsidR="00EB0587" w:rsidRDefault="00EB0587" w:rsidP="00EB0587">
      <w:pPr>
        <w:spacing w:line="360" w:lineRule="auto"/>
        <w:ind w:left="360" w:hanging="360"/>
      </w:pPr>
    </w:p>
    <w:p w14:paraId="318518C0" w14:textId="0066EA6A" w:rsidR="00EB0587" w:rsidRDefault="00461272" w:rsidP="002204D3">
      <w:pPr>
        <w:tabs>
          <w:tab w:val="num" w:pos="426"/>
        </w:tabs>
        <w:spacing w:line="360" w:lineRule="auto"/>
      </w:pPr>
      <w:r>
        <w:t>1,</w:t>
      </w:r>
      <w:r>
        <w:tab/>
      </w:r>
      <w:r w:rsidR="00EB0587" w:rsidRPr="00EB0587">
        <w:t xml:space="preserve">Define the term </w:t>
      </w:r>
      <w:r w:rsidR="002204D3" w:rsidRPr="00EB0587">
        <w:t>Petty Cash</w:t>
      </w:r>
      <w:r w:rsidR="009B3905">
        <w:t xml:space="preserve"> – it is a small sum of money accessible for minor expenses</w:t>
      </w:r>
    </w:p>
    <w:p w14:paraId="1C19166E" w14:textId="22CEAA8E" w:rsidR="00EB0587" w:rsidRPr="00EB0587" w:rsidRDefault="00461272" w:rsidP="002204D3">
      <w:pPr>
        <w:tabs>
          <w:tab w:val="left" w:pos="426"/>
        </w:tabs>
        <w:spacing w:line="360" w:lineRule="auto"/>
        <w:ind w:left="360" w:hanging="360"/>
      </w:pPr>
      <w:r>
        <w:t>2.</w:t>
      </w:r>
      <w:r>
        <w:tab/>
      </w:r>
      <w:r w:rsidR="009B3905">
        <w:t xml:space="preserve">List 3 Examples three examples of minor </w:t>
      </w:r>
      <w:r w:rsidR="002204D3">
        <w:t xml:space="preserve">petty cash </w:t>
      </w:r>
      <w:r w:rsidR="009B3905">
        <w:t>expenses: taxi fares, office supplies or postage</w:t>
      </w:r>
    </w:p>
    <w:p w14:paraId="1D65EDAC" w14:textId="59C76A7F" w:rsidR="009B3905" w:rsidRDefault="00EB0587" w:rsidP="00461272">
      <w:pPr>
        <w:pStyle w:val="ListParagraph"/>
        <w:numPr>
          <w:ilvl w:val="0"/>
          <w:numId w:val="4"/>
        </w:numPr>
        <w:spacing w:line="360" w:lineRule="auto"/>
      </w:pPr>
      <w:r w:rsidRPr="00EB0587">
        <w:t>Define the following terms</w:t>
      </w:r>
      <w:r w:rsidR="00461272">
        <w:t>:</w:t>
      </w:r>
    </w:p>
    <w:p w14:paraId="58D679DF" w14:textId="73B71899" w:rsidR="009B3905" w:rsidRDefault="009B3905" w:rsidP="00461272">
      <w:pPr>
        <w:pStyle w:val="ListParagraph"/>
        <w:numPr>
          <w:ilvl w:val="0"/>
          <w:numId w:val="5"/>
        </w:numPr>
        <w:spacing w:line="360" w:lineRule="auto"/>
      </w:pPr>
      <w:r>
        <w:t xml:space="preserve">Receipts – money coming into the </w:t>
      </w:r>
      <w:r w:rsidR="00461272">
        <w:t>business</w:t>
      </w:r>
    </w:p>
    <w:p w14:paraId="5A1345E8" w14:textId="04089F21" w:rsidR="00EB0587" w:rsidRDefault="00461272" w:rsidP="00461272">
      <w:pPr>
        <w:pStyle w:val="ListParagraph"/>
        <w:numPr>
          <w:ilvl w:val="0"/>
          <w:numId w:val="5"/>
        </w:numPr>
        <w:spacing w:line="360" w:lineRule="auto"/>
      </w:pPr>
      <w:r>
        <w:t>Disbursements -</w:t>
      </w:r>
      <w:r w:rsidR="009B3905">
        <w:t xml:space="preserve"> sums of money given out for payment</w:t>
      </w:r>
    </w:p>
    <w:p w14:paraId="27191E83" w14:textId="67F86D72" w:rsidR="009B3905" w:rsidRDefault="009B3905" w:rsidP="00461272">
      <w:pPr>
        <w:pStyle w:val="ListParagraph"/>
        <w:numPr>
          <w:ilvl w:val="0"/>
          <w:numId w:val="5"/>
        </w:numPr>
        <w:spacing w:line="360" w:lineRule="auto"/>
      </w:pPr>
      <w:r>
        <w:t>Voucher – a voucher is a small form that documents a disbursement.  A voucher authorizes withdrawal from the petty cash till or box and is usually signed by the petty cashier and his or her supervisor</w:t>
      </w:r>
    </w:p>
    <w:p w14:paraId="43BD52AA" w14:textId="31387355" w:rsidR="009B3905" w:rsidRDefault="009B3905" w:rsidP="00461272">
      <w:pPr>
        <w:pStyle w:val="ListParagraph"/>
        <w:numPr>
          <w:ilvl w:val="0"/>
          <w:numId w:val="5"/>
        </w:numPr>
        <w:spacing w:line="360" w:lineRule="auto"/>
      </w:pPr>
      <w:r>
        <w:t xml:space="preserve">Float – this is the maximum </w:t>
      </w:r>
      <w:r w:rsidR="00461272">
        <w:t>amount</w:t>
      </w:r>
      <w:r>
        <w:t xml:space="preserve"> that can be held in the petty cash till or box at any point intime</w:t>
      </w:r>
    </w:p>
    <w:p w14:paraId="218F87C9" w14:textId="1481E1CE" w:rsidR="009B3905" w:rsidRDefault="009B3905" w:rsidP="00461272">
      <w:pPr>
        <w:pStyle w:val="ListParagraph"/>
        <w:numPr>
          <w:ilvl w:val="0"/>
          <w:numId w:val="5"/>
        </w:numPr>
        <w:spacing w:line="360" w:lineRule="auto"/>
      </w:pPr>
      <w:r>
        <w:t xml:space="preserve">Imprest – refers to a type of cash account maintained by an organisation used for paying for small, </w:t>
      </w:r>
      <w:proofErr w:type="gramStart"/>
      <w:r>
        <w:t>incidental</w:t>
      </w:r>
      <w:proofErr w:type="gramEnd"/>
      <w:r>
        <w:t xml:space="preserve"> or routine expenses.  The petty cash system is maintained on the </w:t>
      </w:r>
      <w:r w:rsidR="00461272">
        <w:t>imprest system.</w:t>
      </w:r>
    </w:p>
    <w:p w14:paraId="663195CD" w14:textId="3962E679" w:rsidR="00461272" w:rsidRDefault="00461272" w:rsidP="00461272">
      <w:pPr>
        <w:pStyle w:val="ListParagraph"/>
        <w:numPr>
          <w:ilvl w:val="0"/>
          <w:numId w:val="5"/>
        </w:numPr>
        <w:spacing w:line="360" w:lineRule="auto"/>
      </w:pPr>
      <w:r>
        <w:t xml:space="preserve">Restore imprest – this refers to the reimbursement or replenishing of funds which have been taken out of petty cash.  The imprest is usually restored </w:t>
      </w:r>
      <w:proofErr w:type="gramStart"/>
      <w:r>
        <w:t>on a monthly basis</w:t>
      </w:r>
      <w:proofErr w:type="gramEnd"/>
      <w:r>
        <w:t>.</w:t>
      </w:r>
    </w:p>
    <w:p w14:paraId="2D89E355" w14:textId="73D3DB43" w:rsidR="00EB0587" w:rsidRPr="00EB0587" w:rsidRDefault="009B3905" w:rsidP="009B3905">
      <w:pPr>
        <w:spacing w:line="360" w:lineRule="auto"/>
        <w:ind w:left="720"/>
      </w:pPr>
      <w:r>
        <w:t xml:space="preserve">   </w:t>
      </w:r>
    </w:p>
    <w:p w14:paraId="4865AF4E" w14:textId="77777777" w:rsidR="00EB0587" w:rsidRDefault="00EB0587" w:rsidP="002204D3">
      <w:pPr>
        <w:spacing w:line="360" w:lineRule="auto"/>
      </w:pPr>
    </w:p>
    <w:p w14:paraId="163A2747" w14:textId="77777777" w:rsidR="002204D3" w:rsidRDefault="002204D3">
      <w:pPr>
        <w:rPr>
          <w:rFonts w:cs="Times New Roman"/>
        </w:rPr>
      </w:pPr>
      <w:r>
        <w:rPr>
          <w:rFonts w:cs="Times New Roman"/>
        </w:rPr>
        <w:br w:type="page"/>
      </w:r>
    </w:p>
    <w:p w14:paraId="24DDAF43" w14:textId="0C904881" w:rsidR="00EB0587" w:rsidRPr="002204D3" w:rsidRDefault="002204D3" w:rsidP="002204D3">
      <w:pPr>
        <w:spacing w:line="360" w:lineRule="auto"/>
        <w:rPr>
          <w:rFonts w:cs="Times New Roman"/>
          <w:b/>
          <w:bCs/>
        </w:rPr>
      </w:pPr>
      <w:r w:rsidRPr="002204D3">
        <w:rPr>
          <w:rFonts w:cs="Times New Roman"/>
          <w:b/>
          <w:bCs/>
        </w:rPr>
        <w:lastRenderedPageBreak/>
        <w:t>Response to case study</w:t>
      </w:r>
    </w:p>
    <w:p w14:paraId="012E230C" w14:textId="77777777" w:rsidR="00EB0587" w:rsidRPr="002204D3" w:rsidRDefault="00EB0587" w:rsidP="00EB0587">
      <w:pPr>
        <w:pStyle w:val="ListParagraph"/>
        <w:spacing w:line="360" w:lineRule="auto"/>
        <w:ind w:left="360"/>
        <w:rPr>
          <w:rFonts w:cs="Times New Roman"/>
          <w:b/>
          <w:bCs/>
        </w:rPr>
      </w:pPr>
    </w:p>
    <w:p w14:paraId="2E553CEA" w14:textId="67995A68" w:rsidR="00EB0587" w:rsidRPr="00B10972" w:rsidRDefault="00EB0587" w:rsidP="00EB0587">
      <w:pPr>
        <w:pStyle w:val="ListParagraph"/>
        <w:numPr>
          <w:ilvl w:val="0"/>
          <w:numId w:val="1"/>
        </w:numPr>
        <w:spacing w:line="360" w:lineRule="auto"/>
        <w:ind w:left="360"/>
        <w:rPr>
          <w:rFonts w:cs="Times New Roman"/>
        </w:rPr>
      </w:pPr>
      <w:r w:rsidRPr="00B10972">
        <w:rPr>
          <w:rFonts w:cs="Times New Roman"/>
        </w:rPr>
        <w:t xml:space="preserve">Draw up a disbursement sheet </w:t>
      </w:r>
      <w:r>
        <w:rPr>
          <w:rFonts w:cs="Times New Roman"/>
        </w:rPr>
        <w:t xml:space="preserve">accurately </w:t>
      </w:r>
      <w:r w:rsidRPr="00B10972">
        <w:rPr>
          <w:rFonts w:cs="Times New Roman"/>
        </w:rPr>
        <w:t>with the expenditure headings: travel, postage and</w:t>
      </w:r>
    </w:p>
    <w:p w14:paraId="170EB20E" w14:textId="77777777" w:rsidR="00EB0587" w:rsidRDefault="00EB0587" w:rsidP="00EB0587">
      <w:pPr>
        <w:spacing w:line="360" w:lineRule="auto"/>
        <w:ind w:left="-360" w:firstLine="720"/>
        <w:rPr>
          <w:rFonts w:cs="Times New Roman"/>
        </w:rPr>
      </w:pPr>
      <w:r w:rsidRPr="00B10972">
        <w:rPr>
          <w:rFonts w:cs="Times New Roman"/>
        </w:rPr>
        <w:t xml:space="preserve">stationery, office sundries. </w:t>
      </w:r>
    </w:p>
    <w:p w14:paraId="29D17CC8" w14:textId="77777777" w:rsidR="00EB0587" w:rsidRDefault="00EB0587" w:rsidP="00EB0587">
      <w:pPr>
        <w:pStyle w:val="ListParagraph"/>
        <w:numPr>
          <w:ilvl w:val="0"/>
          <w:numId w:val="1"/>
        </w:numPr>
        <w:spacing w:line="360" w:lineRule="auto"/>
        <w:ind w:left="360"/>
        <w:rPr>
          <w:rFonts w:cs="Times New Roman"/>
        </w:rPr>
      </w:pPr>
      <w:r>
        <w:rPr>
          <w:rFonts w:cs="Times New Roman"/>
        </w:rPr>
        <w:t>E</w:t>
      </w:r>
      <w:r w:rsidRPr="007838BC">
        <w:rPr>
          <w:rFonts w:cs="Times New Roman"/>
        </w:rPr>
        <w:t xml:space="preserve">nter the following vouchers. </w:t>
      </w:r>
    </w:p>
    <w:p w14:paraId="64ACD940" w14:textId="77777777" w:rsidR="00EB0587" w:rsidRPr="007838BC" w:rsidRDefault="00EB0587" w:rsidP="00EB0587">
      <w:pPr>
        <w:pStyle w:val="ListParagraph"/>
        <w:spacing w:line="360" w:lineRule="auto"/>
        <w:ind w:left="360"/>
        <w:rPr>
          <w:rFonts w:cs="Times New Roman"/>
        </w:rPr>
      </w:pPr>
      <w:r w:rsidRPr="007838BC">
        <w:rPr>
          <w:rFonts w:cs="Times New Roman"/>
        </w:rPr>
        <w:t>Voucher 251: Taxi fare $20; Voucher 252: Milk and sugar $6.50; Voucher 253: Registered letter</w:t>
      </w:r>
      <w:r>
        <w:rPr>
          <w:rFonts w:cs="Times New Roman"/>
        </w:rPr>
        <w:t xml:space="preserve"> </w:t>
      </w:r>
      <w:r w:rsidRPr="007838BC">
        <w:rPr>
          <w:rFonts w:cs="Times New Roman"/>
        </w:rPr>
        <w:t>fee $15; Voucher 254: Display card and marker pen $19.35; Voucher 255: Parcel postage $18.60; Voucher 256: Taxi fare $32; Voucher 257: Display folders $22.40; Voucher 258: Magazines for</w:t>
      </w:r>
      <w:r>
        <w:rPr>
          <w:rFonts w:cs="Times New Roman"/>
        </w:rPr>
        <w:t xml:space="preserve"> </w:t>
      </w:r>
      <w:r w:rsidRPr="007838BC">
        <w:rPr>
          <w:rFonts w:cs="Times New Roman"/>
        </w:rPr>
        <w:t>reception $15.</w:t>
      </w:r>
    </w:p>
    <w:p w14:paraId="561748DC" w14:textId="77777777" w:rsidR="00EB0587" w:rsidRDefault="00EB0587" w:rsidP="00EB0587">
      <w:pPr>
        <w:pStyle w:val="ListParagraph"/>
        <w:numPr>
          <w:ilvl w:val="0"/>
          <w:numId w:val="1"/>
        </w:numPr>
        <w:spacing w:line="360" w:lineRule="auto"/>
        <w:ind w:left="360"/>
        <w:rPr>
          <w:rFonts w:cs="Times New Roman"/>
        </w:rPr>
      </w:pPr>
      <w:r w:rsidRPr="007838BC">
        <w:rPr>
          <w:rFonts w:cs="Times New Roman"/>
        </w:rPr>
        <w:t xml:space="preserve">Calculate the amount spent and how much is required to restore the imprest. </w:t>
      </w:r>
    </w:p>
    <w:p w14:paraId="071D88E3" w14:textId="77777777" w:rsidR="002204D3" w:rsidRDefault="00EB0587" w:rsidP="002204D3">
      <w:pPr>
        <w:pStyle w:val="ListParagraph"/>
        <w:numPr>
          <w:ilvl w:val="0"/>
          <w:numId w:val="1"/>
        </w:numPr>
        <w:spacing w:line="360" w:lineRule="auto"/>
        <w:ind w:left="360"/>
        <w:rPr>
          <w:rFonts w:cs="Times New Roman"/>
        </w:rPr>
      </w:pPr>
      <w:r w:rsidRPr="007838BC">
        <w:rPr>
          <w:rFonts w:cs="Times New Roman"/>
        </w:rPr>
        <w:t>Use today’s date throughout.</w:t>
      </w:r>
    </w:p>
    <w:p w14:paraId="31252392" w14:textId="77777777" w:rsidR="002204D3" w:rsidRDefault="002204D3" w:rsidP="002204D3">
      <w:pPr>
        <w:spacing w:line="360" w:lineRule="auto"/>
        <w:rPr>
          <w:rFonts w:cs="Times New Roman"/>
        </w:rPr>
      </w:pPr>
    </w:p>
    <w:p w14:paraId="55767857" w14:textId="77777777" w:rsidR="002204D3" w:rsidRPr="002204D3" w:rsidRDefault="002204D3" w:rsidP="002204D3">
      <w:pPr>
        <w:spacing w:line="360" w:lineRule="auto"/>
        <w:rPr>
          <w:rFonts w:cs="Times New Roman"/>
          <w:b/>
          <w:bCs/>
        </w:rPr>
      </w:pPr>
      <w:r w:rsidRPr="002204D3">
        <w:rPr>
          <w:rFonts w:cs="Times New Roman"/>
          <w:b/>
          <w:bCs/>
        </w:rPr>
        <w:t>Answer</w:t>
      </w:r>
    </w:p>
    <w:p w14:paraId="0A3F765C" w14:textId="034AA481" w:rsidR="002204D3" w:rsidRPr="002204D3" w:rsidRDefault="002204D3" w:rsidP="002204D3">
      <w:pPr>
        <w:spacing w:line="360" w:lineRule="auto"/>
        <w:rPr>
          <w:rFonts w:cs="Times New Roman"/>
        </w:rPr>
      </w:pPr>
      <w:r>
        <w:rPr>
          <w:rFonts w:cs="Times New Roman"/>
        </w:rPr>
        <w:t>Question 1 - 2</w:t>
      </w:r>
    </w:p>
    <w:p w14:paraId="5E141826" w14:textId="619599B7" w:rsidR="00875C2E" w:rsidRDefault="002204D3">
      <w:r w:rsidRPr="00E41FEF">
        <w:rPr>
          <w:noProof/>
        </w:rPr>
        <w:drawing>
          <wp:anchor distT="0" distB="0" distL="114300" distR="114300" simplePos="0" relativeHeight="251659264" behindDoc="0" locked="0" layoutInCell="1" allowOverlap="1" wp14:anchorId="3FAC5966" wp14:editId="4336EBCE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5924550" cy="30403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14" t="11117" r="10096" b="10205"/>
                    <a:stretch/>
                  </pic:blipFill>
                  <pic:spPr bwMode="auto">
                    <a:xfrm>
                      <a:off x="0" y="0"/>
                      <a:ext cx="5924550" cy="3040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63240" w14:textId="65D6A75C" w:rsidR="002204D3" w:rsidRPr="002204D3" w:rsidRDefault="002204D3" w:rsidP="002204D3"/>
    <w:p w14:paraId="7174CF17" w14:textId="29398AA9" w:rsidR="002204D3" w:rsidRPr="002204D3" w:rsidRDefault="002204D3" w:rsidP="002204D3"/>
    <w:p w14:paraId="1F893F0D" w14:textId="6F449E67" w:rsidR="002204D3" w:rsidRPr="002204D3" w:rsidRDefault="002204D3" w:rsidP="002204D3"/>
    <w:p w14:paraId="367DB69A" w14:textId="0FD2FC0D" w:rsidR="002204D3" w:rsidRPr="002204D3" w:rsidRDefault="002204D3" w:rsidP="002204D3"/>
    <w:p w14:paraId="2C1C4ADA" w14:textId="547055A6" w:rsidR="002204D3" w:rsidRPr="002204D3" w:rsidRDefault="002204D3" w:rsidP="002204D3"/>
    <w:p w14:paraId="7492B3F1" w14:textId="3B0E214F" w:rsidR="002204D3" w:rsidRPr="002204D3" w:rsidRDefault="002204D3" w:rsidP="002204D3"/>
    <w:p w14:paraId="282097D0" w14:textId="056CBE50" w:rsidR="002204D3" w:rsidRPr="002204D3" w:rsidRDefault="002204D3" w:rsidP="002204D3"/>
    <w:p w14:paraId="37CDBBEF" w14:textId="6AAF947E" w:rsidR="002204D3" w:rsidRPr="002204D3" w:rsidRDefault="002204D3" w:rsidP="002204D3"/>
    <w:p w14:paraId="6CE0895A" w14:textId="7D022AE4" w:rsidR="002204D3" w:rsidRPr="002204D3" w:rsidRDefault="002204D3" w:rsidP="002204D3"/>
    <w:p w14:paraId="57346DEE" w14:textId="116A1C1B" w:rsidR="002204D3" w:rsidRPr="002204D3" w:rsidRDefault="002204D3" w:rsidP="002204D3"/>
    <w:p w14:paraId="2EC4E6B7" w14:textId="52D3C914" w:rsidR="002204D3" w:rsidRPr="002204D3" w:rsidRDefault="002204D3" w:rsidP="002204D3"/>
    <w:p w14:paraId="21D5F2DD" w14:textId="27D2BFA9" w:rsidR="002204D3" w:rsidRPr="002204D3" w:rsidRDefault="002204D3" w:rsidP="002204D3"/>
    <w:p w14:paraId="5B0F72C9" w14:textId="7AB3724A" w:rsidR="002204D3" w:rsidRPr="002204D3" w:rsidRDefault="002204D3" w:rsidP="002204D3"/>
    <w:p w14:paraId="513488F4" w14:textId="6776CD15" w:rsidR="002204D3" w:rsidRPr="002204D3" w:rsidRDefault="002204D3" w:rsidP="002204D3"/>
    <w:p w14:paraId="53A693AB" w14:textId="387BD652" w:rsidR="002204D3" w:rsidRPr="002204D3" w:rsidRDefault="002204D3" w:rsidP="002204D3"/>
    <w:p w14:paraId="01D9E168" w14:textId="1EA90F8D" w:rsidR="002204D3" w:rsidRPr="002204D3" w:rsidRDefault="002204D3" w:rsidP="002204D3"/>
    <w:p w14:paraId="56C6539D" w14:textId="11829224" w:rsidR="002204D3" w:rsidRDefault="002204D3" w:rsidP="002204D3"/>
    <w:p w14:paraId="592D3C54" w14:textId="377046C5" w:rsidR="002204D3" w:rsidRPr="002204D3" w:rsidRDefault="002204D3" w:rsidP="002204D3"/>
    <w:p w14:paraId="6957CEC0" w14:textId="68A39E20" w:rsidR="002204D3" w:rsidRDefault="002204D3" w:rsidP="002204D3"/>
    <w:p w14:paraId="65732247" w14:textId="2456B858" w:rsidR="002204D3" w:rsidRPr="002204D3" w:rsidRDefault="002204D3" w:rsidP="002204D3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Question 4: </w:t>
      </w:r>
      <w:r w:rsidRPr="002204D3">
        <w:rPr>
          <w:rFonts w:cs="Times New Roman"/>
        </w:rPr>
        <w:t xml:space="preserve">Amount spent was: $148.85. This is the amount required to restore the imprest. </w:t>
      </w:r>
    </w:p>
    <w:sectPr w:rsidR="002204D3" w:rsidRPr="002204D3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70790" w14:textId="77777777" w:rsidR="0048190A" w:rsidRDefault="0048190A" w:rsidP="00EB0587">
      <w:r>
        <w:separator/>
      </w:r>
    </w:p>
  </w:endnote>
  <w:endnote w:type="continuationSeparator" w:id="0">
    <w:p w14:paraId="766071D5" w14:textId="77777777" w:rsidR="0048190A" w:rsidRDefault="0048190A" w:rsidP="00EB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4B5DC" w14:textId="77777777" w:rsidR="0048190A" w:rsidRDefault="0048190A" w:rsidP="00EB0587">
      <w:r>
        <w:separator/>
      </w:r>
    </w:p>
  </w:footnote>
  <w:footnote w:type="continuationSeparator" w:id="0">
    <w:p w14:paraId="27513081" w14:textId="77777777" w:rsidR="0048190A" w:rsidRDefault="0048190A" w:rsidP="00EB0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ACB9E" w14:textId="3A1A61A9" w:rsidR="00EB0587" w:rsidRDefault="00EB0587">
    <w:pPr>
      <w:pStyle w:val="Header"/>
    </w:pPr>
    <w:r>
      <w:t xml:space="preserve">CSEC Office </w:t>
    </w:r>
    <w:r w:rsidR="009B3905">
      <w:t>Administration</w:t>
    </w:r>
    <w:r>
      <w:t xml:space="preserve"> – Accounts and Financial Services </w:t>
    </w:r>
  </w:p>
  <w:p w14:paraId="27543F0C" w14:textId="1FAF5BA1" w:rsidR="00EB0587" w:rsidRDefault="00EB0587">
    <w:pPr>
      <w:pStyle w:val="Header"/>
    </w:pPr>
    <w:r>
      <w:t>Answer Sheet – Lesson 10 Petty Cash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67A5D"/>
    <w:multiLevelType w:val="hybridMultilevel"/>
    <w:tmpl w:val="1DC21DA2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75BF"/>
    <w:multiLevelType w:val="hybridMultilevel"/>
    <w:tmpl w:val="BE86AF90"/>
    <w:lvl w:ilvl="0" w:tplc="CEDC8CE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174D63"/>
    <w:multiLevelType w:val="hybridMultilevel"/>
    <w:tmpl w:val="390E4052"/>
    <w:lvl w:ilvl="0" w:tplc="146E3748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9FAD054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D1E79A4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E29F38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B8AF84E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C44209A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A083A2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E14BC12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5CD06E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5DCE0379"/>
    <w:multiLevelType w:val="hybridMultilevel"/>
    <w:tmpl w:val="0BE0DAB8"/>
    <w:lvl w:ilvl="0" w:tplc="2C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080" w:hanging="360"/>
      </w:pPr>
    </w:lvl>
    <w:lvl w:ilvl="2" w:tplc="2C09001B" w:tentative="1">
      <w:start w:val="1"/>
      <w:numFmt w:val="lowerRoman"/>
      <w:lvlText w:val="%3."/>
      <w:lvlJc w:val="right"/>
      <w:pPr>
        <w:ind w:left="1800" w:hanging="180"/>
      </w:pPr>
    </w:lvl>
    <w:lvl w:ilvl="3" w:tplc="2C09000F" w:tentative="1">
      <w:start w:val="1"/>
      <w:numFmt w:val="decimal"/>
      <w:lvlText w:val="%4."/>
      <w:lvlJc w:val="left"/>
      <w:pPr>
        <w:ind w:left="2520" w:hanging="360"/>
      </w:pPr>
    </w:lvl>
    <w:lvl w:ilvl="4" w:tplc="2C090019" w:tentative="1">
      <w:start w:val="1"/>
      <w:numFmt w:val="lowerLetter"/>
      <w:lvlText w:val="%5."/>
      <w:lvlJc w:val="left"/>
      <w:pPr>
        <w:ind w:left="3240" w:hanging="360"/>
      </w:pPr>
    </w:lvl>
    <w:lvl w:ilvl="5" w:tplc="2C09001B" w:tentative="1">
      <w:start w:val="1"/>
      <w:numFmt w:val="lowerRoman"/>
      <w:lvlText w:val="%6."/>
      <w:lvlJc w:val="right"/>
      <w:pPr>
        <w:ind w:left="3960" w:hanging="180"/>
      </w:pPr>
    </w:lvl>
    <w:lvl w:ilvl="6" w:tplc="2C09000F" w:tentative="1">
      <w:start w:val="1"/>
      <w:numFmt w:val="decimal"/>
      <w:lvlText w:val="%7."/>
      <w:lvlJc w:val="left"/>
      <w:pPr>
        <w:ind w:left="4680" w:hanging="360"/>
      </w:pPr>
    </w:lvl>
    <w:lvl w:ilvl="7" w:tplc="2C090019" w:tentative="1">
      <w:start w:val="1"/>
      <w:numFmt w:val="lowerLetter"/>
      <w:lvlText w:val="%8."/>
      <w:lvlJc w:val="left"/>
      <w:pPr>
        <w:ind w:left="5400" w:hanging="360"/>
      </w:pPr>
    </w:lvl>
    <w:lvl w:ilvl="8" w:tplc="2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7E3024"/>
    <w:multiLevelType w:val="hybridMultilevel"/>
    <w:tmpl w:val="1DC21DA2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00955"/>
    <w:multiLevelType w:val="hybridMultilevel"/>
    <w:tmpl w:val="472CD9E6"/>
    <w:lvl w:ilvl="0" w:tplc="05282DA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87"/>
    <w:rsid w:val="002204D3"/>
    <w:rsid w:val="00461272"/>
    <w:rsid w:val="0048190A"/>
    <w:rsid w:val="00875C2E"/>
    <w:rsid w:val="00907693"/>
    <w:rsid w:val="00972162"/>
    <w:rsid w:val="009B3905"/>
    <w:rsid w:val="00EB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23AB9"/>
  <w15:chartTrackingRefBased/>
  <w15:docId w15:val="{557AF9E1-2DB2-4C25-8DE9-9FA70DA4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58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5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0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58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B0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58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9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9181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840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182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1470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491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8935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Phillip</dc:creator>
  <cp:keywords/>
  <dc:description/>
  <cp:lastModifiedBy>Roxanne Phillip</cp:lastModifiedBy>
  <cp:revision>2</cp:revision>
  <dcterms:created xsi:type="dcterms:W3CDTF">2020-05-13T20:04:00Z</dcterms:created>
  <dcterms:modified xsi:type="dcterms:W3CDTF">2020-05-13T20:50:00Z</dcterms:modified>
</cp:coreProperties>
</file>